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第九届全国道德模范推荐表</w:t>
      </w:r>
    </w:p>
    <w:bookmarkEnd w:id="0"/>
    <w:p>
      <w:pPr>
        <w:jc w:val="left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推荐类别：</w:t>
      </w:r>
    </w:p>
    <w:tbl>
      <w:tblPr>
        <w:tblStyle w:val="2"/>
        <w:tblW w:w="10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070"/>
        <w:gridCol w:w="908"/>
        <w:gridCol w:w="900"/>
        <w:gridCol w:w="7"/>
        <w:gridCol w:w="855"/>
        <w:gridCol w:w="1119"/>
        <w:gridCol w:w="900"/>
        <w:gridCol w:w="801"/>
        <w:gridCol w:w="89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单位及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职  务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参加工作时间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程度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曾获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奖励</w:t>
            </w:r>
          </w:p>
        </w:tc>
        <w:tc>
          <w:tcPr>
            <w:tcW w:w="882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2" w:hRule="atLeast"/>
          <w:jc w:val="center"/>
        </w:trPr>
        <w:tc>
          <w:tcPr>
            <w:tcW w:w="1255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主要事迹（约1000字，可另附页）</w:t>
            </w:r>
          </w:p>
        </w:tc>
        <w:tc>
          <w:tcPr>
            <w:tcW w:w="8820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事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迹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820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30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在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位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820" w:type="dxa"/>
            <w:gridSpan w:val="10"/>
            <w:noWrap w:val="0"/>
            <w:vAlign w:val="bottom"/>
          </w:tcPr>
          <w:p>
            <w:pPr>
              <w:ind w:right="6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盖   章      </w:t>
            </w:r>
          </w:p>
          <w:p>
            <w:pPr>
              <w:ind w:right="6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8" w:hRule="atLeast"/>
          <w:jc w:val="center"/>
        </w:trPr>
        <w:tc>
          <w:tcPr>
            <w:tcW w:w="1255" w:type="dxa"/>
            <w:noWrap w:val="0"/>
            <w:textDirection w:val="tbRlV"/>
            <w:vAlign w:val="center"/>
          </w:tcPr>
          <w:p>
            <w:pPr>
              <w:spacing w:line="0" w:lineRule="atLeast"/>
              <w:ind w:left="113" w:leftChars="54" w:right="113" w:firstLine="1000" w:firstLineChars="250"/>
              <w:rPr>
                <w:rFonts w:hint="eastAsia" w:ascii="仿宋_GB2312" w:eastAsia="仿宋_GB2312"/>
                <w:bCs/>
                <w:spacing w:val="6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60"/>
                <w:sz w:val="28"/>
                <w:szCs w:val="28"/>
              </w:rPr>
              <w:t>市州文明委意见</w:t>
            </w:r>
          </w:p>
        </w:tc>
        <w:tc>
          <w:tcPr>
            <w:tcW w:w="8820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       </w:t>
            </w:r>
          </w:p>
          <w:p>
            <w:pPr>
              <w:ind w:right="6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   章</w:t>
            </w:r>
          </w:p>
          <w:p>
            <w:pPr>
              <w:ind w:right="64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 日</w:t>
            </w:r>
          </w:p>
          <w:p>
            <w:pPr>
              <w:rPr>
                <w:rFonts w:hint="eastAsia" w:ascii="仿宋_GB2312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MjYyMzExYTc5NWVhZjVlODgzYjY2Mjk4ZjBhMTYifQ=="/>
  </w:docVars>
  <w:rsids>
    <w:rsidRoot w:val="34E82677"/>
    <w:rsid w:val="03B47D06"/>
    <w:rsid w:val="34E82677"/>
    <w:rsid w:val="658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2023-11-15T01:37:00Z</dcterms:created>
  <dc:creator>lenovo</dc:creator>
  <cp:lastModifiedBy>  天天向上</cp:lastModifiedBy>
  <dcterms:modified xsi:type="dcterms:W3CDTF">2023-11-15T02:01:12Z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D28CFE182C21488BAC5B1330C1DB6DAD_11</vt:lpwstr>
  </property>
</Properties>
</file>