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w w:val="98"/>
          <w:sz w:val="44"/>
          <w:szCs w:val="44"/>
        </w:rPr>
        <w:t>第九届湖北省道德模范推荐人选征求意见表</w:t>
      </w:r>
      <w:r>
        <w:rPr>
          <w:rFonts w:hint="eastAsia" w:ascii="楷体_GB2312" w:hAnsi="楷体_GB2312" w:eastAsia="楷体_GB2312" w:cs="楷体_GB2312"/>
          <w:bCs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Cs/>
          <w:color w:val="auto"/>
          <w:spacing w:val="0"/>
          <w:sz w:val="32"/>
          <w:szCs w:val="32"/>
        </w:rPr>
        <w:t>机关事业单位干部</w:t>
      </w:r>
      <w:r>
        <w:rPr>
          <w:rFonts w:hint="eastAsia" w:ascii="楷体_GB2312" w:hAnsi="楷体_GB2312" w:eastAsia="楷体_GB2312" w:cs="楷体_GB2312"/>
          <w:bCs/>
          <w:color w:val="auto"/>
          <w:spacing w:val="0"/>
          <w:sz w:val="32"/>
          <w:szCs w:val="32"/>
          <w:lang w:eastAsia="zh-CN"/>
        </w:rPr>
        <w:t>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楷体_GB2312" w:hAnsi="楷体_GB2312" w:eastAsia="楷体_GB2312" w:cs="楷体_GB2312"/>
          <w:color w:val="auto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姓  名：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        单  位：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            </w:t>
      </w:r>
    </w:p>
    <w:tbl>
      <w:tblPr>
        <w:tblStyle w:val="2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4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2" w:hRule="atLeast"/>
          <w:jc w:val="center"/>
        </w:trPr>
        <w:tc>
          <w:tcPr>
            <w:tcW w:w="4284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组织人事部门意见：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  <w:tc>
          <w:tcPr>
            <w:tcW w:w="4271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纪检监察部门意见：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2040" w:firstLineChars="8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ind w:firstLine="1920" w:firstLineChars="8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  <w:jc w:val="center"/>
        </w:trPr>
        <w:tc>
          <w:tcPr>
            <w:tcW w:w="8555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公安部门意见：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ind w:firstLine="5400" w:firstLineChars="22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ind w:firstLine="5280" w:firstLineChars="220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360" w:lineRule="exact"/>
        <w:ind w:left="721" w:leftChars="114" w:hanging="482" w:hangingChars="200"/>
        <w:jc w:val="left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推荐对象为机关事业单位干部的填写此表；2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此表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一式两份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，随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推荐审批表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w w:val="98"/>
          <w:sz w:val="44"/>
          <w:szCs w:val="44"/>
        </w:rPr>
        <w:t>第九届湖北省道德模范推荐人选征求意见表</w:t>
      </w:r>
      <w:r>
        <w:rPr>
          <w:rFonts w:hint="eastAsia" w:ascii="楷体_GB2312" w:hAnsi="楷体_GB2312" w:eastAsia="楷体_GB2312" w:cs="楷体_GB2312"/>
          <w:bCs/>
          <w:color w:val="auto"/>
          <w:spacing w:val="0"/>
          <w:sz w:val="32"/>
          <w:szCs w:val="32"/>
          <w:lang w:eastAsia="zh-CN"/>
        </w:rPr>
        <w:t>（企业、社团及其负责人）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ind w:firstLine="120" w:firstLineChars="50"/>
        <w:jc w:val="left"/>
        <w:textAlignment w:val="auto"/>
        <w:rPr>
          <w:rFonts w:hint="eastAsia" w:ascii="楷体_GB2312" w:hAnsi="楷体_GB2312" w:eastAsia="楷体_GB2312" w:cs="楷体_GB2312"/>
          <w:color w:val="auto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>单位名称：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              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 负责人：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    </w:t>
      </w:r>
    </w:p>
    <w:tbl>
      <w:tblPr>
        <w:tblStyle w:val="2"/>
        <w:tblW w:w="8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6"/>
        <w:gridCol w:w="4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066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生态环境部门意见：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485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人社部门意见：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ind w:firstLine="2040" w:firstLineChars="8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066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税务部门意见：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ind w:firstLine="2006" w:firstLineChars="8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485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市场监管部门意见：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ind w:firstLine="2006" w:firstLineChars="85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0" w:hRule="atLeast"/>
          <w:jc w:val="center"/>
        </w:trPr>
        <w:tc>
          <w:tcPr>
            <w:tcW w:w="4066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应急管理部门意见：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485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公安部门意见：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年   月   日</w:t>
            </w:r>
          </w:p>
        </w:tc>
      </w:tr>
    </w:tbl>
    <w:p>
      <w:pPr>
        <w:snapToGrid w:val="0"/>
        <w:spacing w:line="360" w:lineRule="exact"/>
        <w:ind w:left="721" w:leftChars="114" w:hanging="482" w:hangingChars="200"/>
        <w:jc w:val="left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推荐对象为企业、社团及其负责人的填写此表；2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此表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一式两份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，随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推荐审批表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8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w w:val="98"/>
          <w:sz w:val="44"/>
          <w:szCs w:val="44"/>
        </w:rPr>
        <w:t>第九届湖北省道德模范推荐人选征求意见表</w:t>
      </w:r>
      <w:r>
        <w:rPr>
          <w:rFonts w:hint="eastAsia" w:ascii="楷体_GB2312" w:hAnsi="楷体_GB2312" w:eastAsia="楷体_GB2312" w:cs="楷体_GB2312"/>
          <w:bCs/>
          <w:color w:val="auto"/>
          <w:spacing w:val="0"/>
          <w:sz w:val="32"/>
          <w:szCs w:val="32"/>
          <w:lang w:eastAsia="zh-CN"/>
        </w:rPr>
        <w:t>（其他类别人员）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textAlignment w:val="auto"/>
        <w:rPr>
          <w:rFonts w:hint="eastAsia" w:ascii="楷体_GB2312" w:hAnsi="楷体_GB2312" w:eastAsia="楷体_GB2312" w:cs="楷体_GB2312"/>
          <w:color w:val="auto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姓  名：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        单  位：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u w:val="single"/>
        </w:rPr>
        <w:t xml:space="preserve">                   </w:t>
      </w:r>
    </w:p>
    <w:tbl>
      <w:tblPr>
        <w:tblStyle w:val="2"/>
        <w:tblW w:w="8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9" w:hRule="atLeast"/>
          <w:jc w:val="center"/>
        </w:trPr>
        <w:tc>
          <w:tcPr>
            <w:tcW w:w="8481" w:type="dxa"/>
            <w:noWrap w:val="0"/>
            <w:vAlign w:val="top"/>
          </w:tcPr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公安部门意见：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（盖 章）</w:t>
            </w:r>
          </w:p>
          <w:p>
            <w:pPr>
              <w:spacing w:line="4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>
      <w:pPr>
        <w:snapToGrid w:val="0"/>
        <w:spacing w:line="360" w:lineRule="exact"/>
        <w:ind w:left="721" w:leftChars="114" w:hanging="482" w:hangingChars="200"/>
        <w:jc w:val="left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4"/>
          <w:szCs w:val="24"/>
        </w:rPr>
        <w:t>注：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推荐对象为其他类别人员的填写此表；2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此表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一式两份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，随</w:t>
      </w:r>
      <w:r>
        <w:rPr>
          <w:rFonts w:hint="eastAsia" w:eastAsia="仿宋_GB2312" w:cs="Times New Roman"/>
          <w:color w:val="auto"/>
          <w:sz w:val="24"/>
          <w:szCs w:val="24"/>
          <w:lang w:eastAsia="zh-CN"/>
        </w:rPr>
        <w:t>推荐审批表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一并报送。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ZjY2YjRlOGJjYzQ3NjE4NGRhN2Y2NGI5NWEyZDkifQ=="/>
  </w:docVars>
  <w:rsids>
    <w:rsidRoot w:val="6A6C5A29"/>
    <w:rsid w:val="6A6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2023-03-30T07:46:00Z</dcterms:created>
  <dc:creator>lenovo</dc:creator>
  <cp:lastModifiedBy>lenovo</cp:lastModifiedBy>
  <dcterms:modified xsi:type="dcterms:W3CDTF">2023-03-30T07:47:05Z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08D4D60A88034E9580D625612080917E</vt:lpwstr>
  </property>
</Properties>
</file>