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第九届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湖北省道德模范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推荐人选基本情况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>
      <w:pPr>
        <w:suppressAutoHyphens/>
        <w:bidi w:val="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推荐单位（盖章）：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42"/>
        <w:gridCol w:w="942"/>
        <w:gridCol w:w="1620"/>
        <w:gridCol w:w="942"/>
        <w:gridCol w:w="1620"/>
        <w:gridCol w:w="1620"/>
        <w:gridCol w:w="1960"/>
        <w:gridCol w:w="19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  <w:t>序号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  <w:t>姓名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  <w:t>性别</w:t>
            </w: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  <w:t>单位及职务</w:t>
            </w: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 w:val="0"/>
                <w:sz w:val="28"/>
                <w:szCs w:val="28"/>
              </w:rPr>
              <w:t>推荐类别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6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7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8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9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10</w:t>
            </w: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332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69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571" w:type="pct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jZjY2YjRlOGJjYzQ3NjE4NGRhN2Y2NGI5NWEyZDkifQ=="/>
  </w:docVars>
  <w:rsids>
    <w:rsidRoot w:val="435076E2"/>
    <w:rsid w:val="435076E2"/>
    <w:rsid w:val="5CC8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72</Characters>
  <Lines>0</Lines>
  <Paragraphs>0</Paragraphs>
  <TotalTime>0</TotalTime>
  <ScaleCrop>false</ScaleCrop>
  <LinksUpToDate>false</LinksUpToDate>
  <CharactersWithSpaces>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2023-03-30T07:44:00Z</dcterms:created>
  <dc:creator>lenovo</dc:creator>
  <cp:lastModifiedBy>lenovo</cp:lastModifiedBy>
  <dcterms:modified xsi:type="dcterms:W3CDTF">2023-03-30T07:48:24Z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CE637F72859845068D254DCCD21F712A</vt:lpwstr>
  </property>
</Properties>
</file>